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8B81" w14:textId="6FBD0BC8" w:rsidR="008752C3" w:rsidRPr="009E3264" w:rsidRDefault="009245F6" w:rsidP="009245F6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E3264">
        <w:rPr>
          <w:rFonts w:ascii="Times New Roman" w:hAnsi="Times New Roman" w:cs="Times New Roman"/>
          <w:i/>
          <w:iCs/>
          <w:sz w:val="32"/>
          <w:szCs w:val="32"/>
        </w:rPr>
        <w:t xml:space="preserve">Konkurs </w:t>
      </w:r>
      <w:proofErr w:type="spellStart"/>
      <w:r w:rsidRPr="009E3264">
        <w:rPr>
          <w:rFonts w:ascii="Times New Roman" w:hAnsi="Times New Roman" w:cs="Times New Roman"/>
          <w:i/>
          <w:iCs/>
          <w:sz w:val="32"/>
          <w:szCs w:val="32"/>
        </w:rPr>
        <w:t>plastyczno</w:t>
      </w:r>
      <w:proofErr w:type="spellEnd"/>
      <w:r w:rsidRPr="009E3264">
        <w:rPr>
          <w:rFonts w:ascii="Times New Roman" w:hAnsi="Times New Roman" w:cs="Times New Roman"/>
          <w:i/>
          <w:iCs/>
          <w:sz w:val="32"/>
          <w:szCs w:val="32"/>
        </w:rPr>
        <w:t xml:space="preserve"> – literacki</w:t>
      </w:r>
    </w:p>
    <w:p w14:paraId="6E299FFF" w14:textId="4CCC0E57" w:rsidR="009245F6" w:rsidRDefault="009245F6" w:rsidP="009245F6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9E3264">
        <w:rPr>
          <w:rFonts w:ascii="Times New Roman" w:hAnsi="Times New Roman" w:cs="Times New Roman"/>
          <w:i/>
          <w:iCs/>
          <w:sz w:val="32"/>
          <w:szCs w:val="32"/>
        </w:rPr>
        <w:t xml:space="preserve">pt. </w:t>
      </w:r>
      <w:r w:rsidRPr="009E3264">
        <w:rPr>
          <w:rFonts w:ascii="Times New Roman" w:hAnsi="Times New Roman" w:cs="Times New Roman"/>
          <w:i/>
          <w:iCs/>
          <w:sz w:val="32"/>
          <w:szCs w:val="32"/>
          <w:u w:val="single"/>
        </w:rPr>
        <w:t>„Pamiętajcie o ogrodach…”</w:t>
      </w:r>
    </w:p>
    <w:p w14:paraId="4DF818A0" w14:textId="01A55A13" w:rsidR="00997503" w:rsidRPr="00997503" w:rsidRDefault="00997503" w:rsidP="009245F6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997503">
        <w:rPr>
          <w:rFonts w:ascii="Times New Roman" w:hAnsi="Times New Roman" w:cs="Times New Roman"/>
          <w:i/>
          <w:iCs/>
          <w:sz w:val="32"/>
          <w:szCs w:val="32"/>
        </w:rPr>
        <w:t>Inspiracją i motywem przewodnim są tutaj kwiaty w różnych odsłonach – wizualizacja plastyczna lub literacka.</w:t>
      </w:r>
    </w:p>
    <w:p w14:paraId="21CBDD66" w14:textId="77777777" w:rsidR="009245F6" w:rsidRPr="00997503" w:rsidRDefault="009245F6" w:rsidP="009245F6">
      <w:pPr>
        <w:jc w:val="center"/>
        <w:rPr>
          <w:rFonts w:ascii="Arial Black" w:hAnsi="Arial Black"/>
          <w:i/>
          <w:iCs/>
          <w:sz w:val="32"/>
          <w:szCs w:val="32"/>
        </w:rPr>
      </w:pPr>
    </w:p>
    <w:p w14:paraId="0D06A063" w14:textId="200DFB03" w:rsidR="009245F6" w:rsidRPr="009E3264" w:rsidRDefault="009245F6" w:rsidP="00924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Organizator:</w:t>
      </w:r>
    </w:p>
    <w:p w14:paraId="678A85B6" w14:textId="21C32527" w:rsidR="009245F6" w:rsidRDefault="009245F6" w:rsidP="009245F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 xml:space="preserve">III Ogród Jordanowski, ul. Wawelska 3, </w:t>
      </w:r>
      <w:r w:rsidR="00735167">
        <w:rPr>
          <w:rFonts w:ascii="Times New Roman" w:hAnsi="Times New Roman" w:cs="Times New Roman"/>
          <w:sz w:val="24"/>
          <w:szCs w:val="24"/>
        </w:rPr>
        <w:t xml:space="preserve">02 – 034 </w:t>
      </w:r>
      <w:r w:rsidRPr="009E3264">
        <w:rPr>
          <w:rFonts w:ascii="Times New Roman" w:hAnsi="Times New Roman" w:cs="Times New Roman"/>
          <w:sz w:val="24"/>
          <w:szCs w:val="24"/>
        </w:rPr>
        <w:t>Warszawa</w:t>
      </w:r>
      <w:r w:rsidR="0099750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D07E03" w14:textId="2829F106" w:rsidR="00997503" w:rsidRDefault="00997503" w:rsidP="009245F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 konkursu: Anna Kieszek-Jarząbek – nauczyciel, </w:t>
      </w:r>
    </w:p>
    <w:p w14:paraId="08406BEF" w14:textId="716C7CB5" w:rsidR="00997503" w:rsidRPr="00A91371" w:rsidRDefault="00997503" w:rsidP="00997503">
      <w:pPr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371">
        <w:rPr>
          <w:rFonts w:ascii="Times New Roman" w:hAnsi="Times New Roman" w:cs="Times New Roman"/>
          <w:sz w:val="24"/>
          <w:szCs w:val="24"/>
          <w:lang w:val="en-US"/>
        </w:rPr>
        <w:t xml:space="preserve">tel. 607-975-214, e-mail: </w:t>
      </w:r>
      <w:r w:rsidR="00233C62">
        <w:rPr>
          <w:rFonts w:ascii="Times New Roman" w:hAnsi="Times New Roman" w:cs="Times New Roman"/>
          <w:sz w:val="24"/>
          <w:szCs w:val="24"/>
          <w:lang w:val="en-US"/>
        </w:rPr>
        <w:t>nauczyciel</w:t>
      </w:r>
      <w:r w:rsidRPr="00A9137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233C62">
        <w:rPr>
          <w:rFonts w:ascii="Times New Roman" w:hAnsi="Times New Roman" w:cs="Times New Roman"/>
          <w:sz w:val="24"/>
          <w:szCs w:val="24"/>
          <w:lang w:val="en-US"/>
        </w:rPr>
        <w:t>ogrodjordanowski3.szkolnastrona</w:t>
      </w:r>
      <w:r w:rsidRPr="00A91371">
        <w:rPr>
          <w:rFonts w:ascii="Times New Roman" w:hAnsi="Times New Roman" w:cs="Times New Roman"/>
          <w:sz w:val="24"/>
          <w:szCs w:val="24"/>
          <w:lang w:val="en-US"/>
        </w:rPr>
        <w:t>.pl</w:t>
      </w:r>
    </w:p>
    <w:p w14:paraId="3F60368C" w14:textId="16FAA45B" w:rsidR="009245F6" w:rsidRPr="009E3264" w:rsidRDefault="009245F6" w:rsidP="00924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Cele konkursu:</w:t>
      </w:r>
    </w:p>
    <w:p w14:paraId="135D2087" w14:textId="42C8A3A1" w:rsidR="009245F6" w:rsidRPr="009E3264" w:rsidRDefault="009245F6" w:rsidP="009245F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Pobudzanie wrażliwości i aktywności twórczej, rozwój zdolności manualnych</w:t>
      </w:r>
      <w:r w:rsidR="002A333C" w:rsidRPr="009E3264">
        <w:rPr>
          <w:rFonts w:ascii="Times New Roman" w:hAnsi="Times New Roman" w:cs="Times New Roman"/>
          <w:sz w:val="24"/>
          <w:szCs w:val="24"/>
        </w:rPr>
        <w:t>.</w:t>
      </w:r>
    </w:p>
    <w:p w14:paraId="212A1933" w14:textId="15EAE0D4" w:rsidR="002A333C" w:rsidRPr="009E3264" w:rsidRDefault="002A333C" w:rsidP="009245F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Rozwijanie wyobraźni, nabieranie biegłości w tworzeniu form literackich.</w:t>
      </w:r>
    </w:p>
    <w:p w14:paraId="1DA59A0F" w14:textId="4C79885D" w:rsidR="009245F6" w:rsidRPr="009E3264" w:rsidRDefault="009245F6" w:rsidP="009245F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Promowanie talentów.</w:t>
      </w:r>
    </w:p>
    <w:p w14:paraId="3C594D1D" w14:textId="6829CF03" w:rsidR="009245F6" w:rsidRPr="009E3264" w:rsidRDefault="009245F6" w:rsidP="002A333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Promowanie postaw ekologicznych oraz uwrażliwianie na konieczność dbania o środowisko naturalne.</w:t>
      </w:r>
    </w:p>
    <w:p w14:paraId="51E49272" w14:textId="6ACCC81B" w:rsidR="009245F6" w:rsidRPr="009E3264" w:rsidRDefault="009245F6" w:rsidP="00924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Miejsce i termin:</w:t>
      </w:r>
    </w:p>
    <w:p w14:paraId="033539A2" w14:textId="09D6F049" w:rsidR="002A333C" w:rsidRPr="009E3264" w:rsidRDefault="002A333C" w:rsidP="002A333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 xml:space="preserve">Nadesłanie lub dostarczenie prac w terminie od 8.04.2024r. do dnia 30.04.2024r. na adres: III Ogród Jordanowski, ul. Wawelska 3, Warszawa z dopiskiem „Pamiętajcie o ogrodach…” – konkurs </w:t>
      </w:r>
      <w:proofErr w:type="spellStart"/>
      <w:r w:rsidRPr="009E3264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Pr="009E3264">
        <w:rPr>
          <w:rFonts w:ascii="Times New Roman" w:hAnsi="Times New Roman" w:cs="Times New Roman"/>
          <w:sz w:val="24"/>
          <w:szCs w:val="24"/>
        </w:rPr>
        <w:t xml:space="preserve"> – literacki - /w opakowaniu wykluczającym zniszczenie, gdyż organizator nie bierze odpowiedzialności za uszkodzenie powstałe w czasie transportu /.</w:t>
      </w:r>
    </w:p>
    <w:p w14:paraId="6D35B795" w14:textId="7707CFF2" w:rsidR="002A333C" w:rsidRPr="009E3264" w:rsidRDefault="002A333C" w:rsidP="002A333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Ogłoszenie wyników konkursu odbędzie się w dniu : 1</w:t>
      </w:r>
      <w:r w:rsidR="00DE3D5B">
        <w:rPr>
          <w:rFonts w:ascii="Times New Roman" w:hAnsi="Times New Roman" w:cs="Times New Roman"/>
          <w:sz w:val="24"/>
          <w:szCs w:val="24"/>
        </w:rPr>
        <w:t>5</w:t>
      </w:r>
      <w:r w:rsidRPr="009E3264">
        <w:rPr>
          <w:rFonts w:ascii="Times New Roman" w:hAnsi="Times New Roman" w:cs="Times New Roman"/>
          <w:sz w:val="24"/>
          <w:szCs w:val="24"/>
        </w:rPr>
        <w:t>.05.2024r. na stronie internetowej placówki</w:t>
      </w:r>
      <w:r w:rsidR="00E0149C">
        <w:rPr>
          <w:rFonts w:ascii="Times New Roman" w:hAnsi="Times New Roman" w:cs="Times New Roman"/>
          <w:sz w:val="24"/>
          <w:szCs w:val="24"/>
        </w:rPr>
        <w:t>.</w:t>
      </w:r>
    </w:p>
    <w:p w14:paraId="473C2FA2" w14:textId="2F0D8CF9" w:rsidR="009E3264" w:rsidRDefault="009E3264" w:rsidP="002A333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Nagrodzone i wyróżnione prace zostaną zaprezentowane na wystawie pokonkursowej</w:t>
      </w:r>
      <w:r>
        <w:rPr>
          <w:rFonts w:ascii="Times New Roman" w:hAnsi="Times New Roman" w:cs="Times New Roman"/>
          <w:sz w:val="24"/>
          <w:szCs w:val="24"/>
        </w:rPr>
        <w:t xml:space="preserve"> w dniach: </w:t>
      </w:r>
      <w:r w:rsidR="005701DE">
        <w:rPr>
          <w:rFonts w:ascii="Times New Roman" w:hAnsi="Times New Roman" w:cs="Times New Roman"/>
          <w:sz w:val="24"/>
          <w:szCs w:val="24"/>
        </w:rPr>
        <w:t>27.05 – 3.06.2024r.</w:t>
      </w:r>
    </w:p>
    <w:p w14:paraId="195B8C16" w14:textId="1B9F60A9" w:rsidR="009E3264" w:rsidRPr="009E3264" w:rsidRDefault="009E3264" w:rsidP="002A333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i dyplomy będą do odbioru w sekretariacie III Ogrodu Jordanowskiego w Warszawie, ul. Wawelska 3 w godzinach 10.00-16.00, </w:t>
      </w:r>
      <w:r w:rsidR="005701DE">
        <w:rPr>
          <w:rFonts w:ascii="Times New Roman" w:hAnsi="Times New Roman" w:cs="Times New Roman"/>
          <w:sz w:val="24"/>
          <w:szCs w:val="24"/>
        </w:rPr>
        <w:t>w dniach: 4.06 – 10.06.2024r.</w:t>
      </w:r>
    </w:p>
    <w:p w14:paraId="38BCFCC1" w14:textId="42F53F62" w:rsidR="009245F6" w:rsidRDefault="009245F6" w:rsidP="00924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Uczestnicy:</w:t>
      </w:r>
    </w:p>
    <w:p w14:paraId="6C219D4F" w14:textId="72C33A42" w:rsidR="009E3264" w:rsidRDefault="009E3264" w:rsidP="009E326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terenu Dzielnicy Ochota.</w:t>
      </w:r>
      <w:r w:rsidR="0022040D">
        <w:rPr>
          <w:rFonts w:ascii="Times New Roman" w:hAnsi="Times New Roman" w:cs="Times New Roman"/>
          <w:sz w:val="24"/>
          <w:szCs w:val="24"/>
        </w:rPr>
        <w:t xml:space="preserve"> Możliwe jest również uczestnictwo w konkursie dzieci z innych dzielnic.</w:t>
      </w:r>
    </w:p>
    <w:p w14:paraId="42EFF0F3" w14:textId="577F3766" w:rsidR="009E3264" w:rsidRDefault="009E3264" w:rsidP="009E326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i młodzież ze szkół podstawowych, świetlic, klubów, placówek kultury, placówek wychowawczych i innych, także zgłoszenia indywidualne.</w:t>
      </w:r>
    </w:p>
    <w:p w14:paraId="0846EB20" w14:textId="4930B088" w:rsidR="00494763" w:rsidRDefault="00494763" w:rsidP="009E326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wiekowe:</w:t>
      </w:r>
    </w:p>
    <w:p w14:paraId="1DD5A468" w14:textId="13004BBE" w:rsidR="00494763" w:rsidRDefault="00494763" w:rsidP="00494763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 - III</w:t>
      </w:r>
    </w:p>
    <w:p w14:paraId="372B46F7" w14:textId="2A431D02" w:rsidR="00494763" w:rsidRDefault="00494763" w:rsidP="00494763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IV – VI</w:t>
      </w:r>
    </w:p>
    <w:p w14:paraId="6E4F0011" w14:textId="46194689" w:rsidR="00494763" w:rsidRPr="009E3264" w:rsidRDefault="00494763" w:rsidP="00494763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VII - VIII</w:t>
      </w:r>
    </w:p>
    <w:p w14:paraId="34EC706F" w14:textId="77777777" w:rsidR="009245F6" w:rsidRDefault="009245F6" w:rsidP="00924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Zasady uczestnictwa:</w:t>
      </w:r>
    </w:p>
    <w:p w14:paraId="49EC2A3E" w14:textId="5CB0C5DE" w:rsidR="00FB5CAA" w:rsidRPr="00FB5CAA" w:rsidRDefault="00FB5CAA" w:rsidP="00FB5CAA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B5CA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Inspiracją i motywem przewodnim są tu kwiaty w różnych odsłonach – wizualizacja plastyczna lub literacka</w:t>
      </w:r>
      <w:r w:rsidRPr="00FB5CAA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55395BFA" w14:textId="0C1A3836" w:rsidR="00494763" w:rsidRDefault="00FB5CAA" w:rsidP="0049476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0DF4">
        <w:rPr>
          <w:rFonts w:ascii="Times New Roman" w:hAnsi="Times New Roman" w:cs="Times New Roman"/>
          <w:b/>
          <w:bCs/>
          <w:sz w:val="24"/>
          <w:szCs w:val="24"/>
          <w:u w:val="single"/>
        </w:rPr>
        <w:t>A/</w:t>
      </w:r>
      <w:r w:rsidR="00494763" w:rsidRPr="00D80D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Konkurs plastyczny</w:t>
      </w:r>
      <w:r w:rsidR="00494763">
        <w:rPr>
          <w:rFonts w:ascii="Times New Roman" w:hAnsi="Times New Roman" w:cs="Times New Roman"/>
          <w:sz w:val="24"/>
          <w:szCs w:val="24"/>
        </w:rPr>
        <w:t xml:space="preserve">: Zadaniem </w:t>
      </w:r>
      <w:r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494763">
        <w:rPr>
          <w:rFonts w:ascii="Times New Roman" w:hAnsi="Times New Roman" w:cs="Times New Roman"/>
          <w:sz w:val="24"/>
          <w:szCs w:val="24"/>
        </w:rPr>
        <w:t>konkursu jest wykonanie dowolną techniką plastyczną</w:t>
      </w:r>
      <w:r>
        <w:rPr>
          <w:rFonts w:ascii="Times New Roman" w:hAnsi="Times New Roman" w:cs="Times New Roman"/>
          <w:sz w:val="24"/>
          <w:szCs w:val="24"/>
        </w:rPr>
        <w:t xml:space="preserve"> kwiatów / dopuszczalne techniki: pastele, węgiel, farba, wyklejanka, stosowanie materiałów ekologicznych, stosowanie surowców wtórnych</w:t>
      </w:r>
      <w:r w:rsidR="00626DC7">
        <w:rPr>
          <w:rFonts w:ascii="Times New Roman" w:hAnsi="Times New Roman" w:cs="Times New Roman"/>
          <w:sz w:val="24"/>
          <w:szCs w:val="24"/>
        </w:rPr>
        <w:t xml:space="preserve"> / format pracy A3/</w:t>
      </w:r>
      <w:r>
        <w:rPr>
          <w:rFonts w:ascii="Times New Roman" w:hAnsi="Times New Roman" w:cs="Times New Roman"/>
          <w:sz w:val="24"/>
          <w:szCs w:val="24"/>
        </w:rPr>
        <w:t>, fotografia</w:t>
      </w:r>
      <w:r w:rsidR="00626DC7">
        <w:rPr>
          <w:rFonts w:ascii="Times New Roman" w:hAnsi="Times New Roman" w:cs="Times New Roman"/>
          <w:sz w:val="24"/>
          <w:szCs w:val="24"/>
        </w:rPr>
        <w:t xml:space="preserve"> /format pracy</w:t>
      </w:r>
      <w:r w:rsidR="00415C01">
        <w:rPr>
          <w:rFonts w:ascii="Times New Roman" w:hAnsi="Times New Roman" w:cs="Times New Roman"/>
          <w:sz w:val="24"/>
          <w:szCs w:val="24"/>
        </w:rPr>
        <w:t xml:space="preserve"> 20x30</w:t>
      </w:r>
      <w:r w:rsidR="00626DC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, formy przestrzenne, w tym origami</w:t>
      </w:r>
      <w:r w:rsidR="00415C01">
        <w:rPr>
          <w:rFonts w:ascii="Times New Roman" w:hAnsi="Times New Roman" w:cs="Times New Roman"/>
          <w:sz w:val="24"/>
          <w:szCs w:val="24"/>
        </w:rPr>
        <w:t xml:space="preserve"> /format pracy A3/</w:t>
      </w:r>
      <w:r>
        <w:rPr>
          <w:rFonts w:ascii="Times New Roman" w:hAnsi="Times New Roman" w:cs="Times New Roman"/>
          <w:sz w:val="24"/>
          <w:szCs w:val="24"/>
        </w:rPr>
        <w:t xml:space="preserve"> i ikebana </w:t>
      </w:r>
      <w:r w:rsidR="00415C01">
        <w:rPr>
          <w:rFonts w:ascii="Times New Roman" w:hAnsi="Times New Roman" w:cs="Times New Roman"/>
          <w:sz w:val="24"/>
          <w:szCs w:val="24"/>
        </w:rPr>
        <w:t>– format pracy do 40 cm wysokości</w:t>
      </w:r>
      <w:r>
        <w:rPr>
          <w:rFonts w:ascii="Times New Roman" w:hAnsi="Times New Roman" w:cs="Times New Roman"/>
          <w:sz w:val="24"/>
          <w:szCs w:val="24"/>
        </w:rPr>
        <w:t>/.</w:t>
      </w:r>
    </w:p>
    <w:p w14:paraId="27FA3591" w14:textId="20E4EAD0" w:rsidR="00494763" w:rsidRDefault="00FB5CAA" w:rsidP="0049476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80DF4">
        <w:rPr>
          <w:rFonts w:ascii="Times New Roman" w:hAnsi="Times New Roman" w:cs="Times New Roman"/>
          <w:b/>
          <w:bCs/>
          <w:sz w:val="24"/>
          <w:szCs w:val="24"/>
        </w:rPr>
        <w:t xml:space="preserve">B/ </w:t>
      </w:r>
      <w:r w:rsidRPr="00D80DF4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 literacki</w:t>
      </w:r>
      <w:r w:rsidRPr="00FB5CA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Zadaniem uczestników konkursu jest napisanie jednej z prac:</w:t>
      </w:r>
    </w:p>
    <w:p w14:paraId="67B88CC0" w14:textId="025C067A" w:rsidR="00FB5CAA" w:rsidRDefault="00FB5CAA" w:rsidP="00FB5CA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Opowiadanie twórcze pt. </w:t>
      </w:r>
      <w:r w:rsidRPr="00D80D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„W moim magicznym ogrodzie</w:t>
      </w:r>
      <w:r w:rsidRPr="00D80DF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praca do 250 słów, autorska, po raz pierwszy </w:t>
      </w:r>
      <w:r w:rsidR="00D80DF4">
        <w:rPr>
          <w:rFonts w:ascii="Times New Roman" w:hAnsi="Times New Roman" w:cs="Times New Roman"/>
          <w:sz w:val="24"/>
          <w:szCs w:val="24"/>
        </w:rPr>
        <w:t xml:space="preserve">uczestnicząca w konkursie, </w:t>
      </w:r>
      <w:r>
        <w:rPr>
          <w:rFonts w:ascii="Times New Roman" w:hAnsi="Times New Roman" w:cs="Times New Roman"/>
          <w:sz w:val="24"/>
          <w:szCs w:val="24"/>
        </w:rPr>
        <w:t>pisana na komputerze czcionką Times New Roma</w:t>
      </w:r>
      <w:r w:rsidR="00D80DF4">
        <w:rPr>
          <w:rFonts w:ascii="Times New Roman" w:hAnsi="Times New Roman" w:cs="Times New Roman"/>
          <w:sz w:val="24"/>
          <w:szCs w:val="24"/>
        </w:rPr>
        <w:t>, spełniająca wszelkie kryteria opowiadania twórczego, poprawna pod względem językowym i ortograficznym.</w:t>
      </w:r>
    </w:p>
    <w:p w14:paraId="3BF2C5F8" w14:textId="7597F622" w:rsidR="00D80DF4" w:rsidRDefault="00D80DF4" w:rsidP="00D80DF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Przemowa ekologa w obronie przyrody pt. </w:t>
      </w:r>
      <w:r w:rsidRPr="00D80DF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„Gdyby kwiaty umiały mówić</w:t>
      </w:r>
      <w:r w:rsidRPr="00D80DF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praca do 120 słów, autorska, pisana na komputerze czcionką Times New Roma, spełniająca wszelkie kryteria mowy obrończej, poprawna pod względem językowym i ortograficznym.</w:t>
      </w:r>
    </w:p>
    <w:p w14:paraId="2B8CC171" w14:textId="10B7C06B" w:rsidR="00D80DF4" w:rsidRDefault="00D80DF4" w:rsidP="00D80DF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odwrocie pracy / zarówno plastycznej, jak i literackiej / należy nakleić czytelnie wypełniona kartę informacyjną / wypełnioną pismem drukowanym/- </w:t>
      </w:r>
      <w:r w:rsidR="001831A6">
        <w:rPr>
          <w:rFonts w:ascii="Times New Roman" w:hAnsi="Times New Roman" w:cs="Times New Roman"/>
          <w:sz w:val="24"/>
          <w:szCs w:val="24"/>
        </w:rPr>
        <w:t>załącznik numer 1 w karcie zgłoszenia.</w:t>
      </w:r>
    </w:p>
    <w:p w14:paraId="40DA1B1E" w14:textId="0550C06D" w:rsidR="001831A6" w:rsidRDefault="001831A6" w:rsidP="00D80DF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również wypełnić zgody i oświadczenia dotyczące praw autorskich, danych osobowych i wizerunku, podpisanych przez rodziców lub opiekunów prawnych uczestnika / zgody i oświadczenia znajdują się na końcu karty zgłoszenia</w:t>
      </w:r>
      <w:r w:rsidR="00A9137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91837" w14:textId="58C29968" w:rsidR="001831A6" w:rsidRDefault="001831A6" w:rsidP="00D80DF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oryginałów kart zgłoszenia wraz z załącznikami, czytelnych podpisów lub nieprawidłowe ich wypełnienie będzie skutkować odrzuceniem pracy.</w:t>
      </w:r>
    </w:p>
    <w:p w14:paraId="7DD9B1AD" w14:textId="50A4837A" w:rsidR="00A91371" w:rsidRDefault="00A91371" w:rsidP="00D80DF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wysyłają jedną pracę plastyczną na osobę.</w:t>
      </w:r>
    </w:p>
    <w:p w14:paraId="48AFCCC1" w14:textId="7115328A" w:rsidR="00A91371" w:rsidRDefault="00A91371" w:rsidP="00D80DF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mogą napisać zarówno opowiadanie twórcze, jak i przemowę ekologa.</w:t>
      </w:r>
    </w:p>
    <w:p w14:paraId="78241C13" w14:textId="3DA3AF0D" w:rsidR="00B70D9F" w:rsidRPr="00B70D9F" w:rsidRDefault="00A91371" w:rsidP="00B70D9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Uczestnicy konkursu mogą brać udział zarówno w konkursie plastycznym, jak i literackim.</w:t>
      </w:r>
    </w:p>
    <w:p w14:paraId="2A97BE7A" w14:textId="7F608572" w:rsidR="009245F6" w:rsidRDefault="009245F6" w:rsidP="00924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Kryteria oceny prac:</w:t>
      </w:r>
    </w:p>
    <w:p w14:paraId="4BF3A846" w14:textId="2AB05D88" w:rsidR="00A91371" w:rsidRPr="00B70D9F" w:rsidRDefault="00A91371" w:rsidP="00A91371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D9F">
        <w:rPr>
          <w:rFonts w:ascii="Times New Roman" w:hAnsi="Times New Roman" w:cs="Times New Roman"/>
          <w:b/>
          <w:bCs/>
          <w:sz w:val="24"/>
          <w:szCs w:val="24"/>
        </w:rPr>
        <w:t>A/ Konkurs plastyczny:</w:t>
      </w:r>
    </w:p>
    <w:p w14:paraId="7E2CD7AA" w14:textId="50128F6E" w:rsidR="00A91371" w:rsidRDefault="00A91371" w:rsidP="00A9137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Inwencja i pomysłowość w podejściu do tematu.</w:t>
      </w:r>
    </w:p>
    <w:p w14:paraId="12B370DB" w14:textId="5C3A39BC" w:rsidR="00A91371" w:rsidRDefault="00A91371" w:rsidP="00A9137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Wrażenia estetyczne / staranność i dokładność wykonania pracy, umiejętność wykorzystania określonej techniki lub łączenia różnych technik i materiałów/.</w:t>
      </w:r>
    </w:p>
    <w:p w14:paraId="6F5136B1" w14:textId="69B8AA5D" w:rsidR="00B70D9F" w:rsidRPr="00B70D9F" w:rsidRDefault="00B70D9F" w:rsidP="00B70D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D9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B/ Konkurs literacki:</w:t>
      </w:r>
    </w:p>
    <w:p w14:paraId="20768E46" w14:textId="54454E85" w:rsidR="00B70D9F" w:rsidRDefault="00B70D9F" w:rsidP="00B70D9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tematem. </w:t>
      </w:r>
    </w:p>
    <w:p w14:paraId="5BD3C8E2" w14:textId="628CC754" w:rsidR="00B70D9F" w:rsidRDefault="00B70D9F" w:rsidP="00B70D9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Zgodność z formą literacką. </w:t>
      </w:r>
    </w:p>
    <w:p w14:paraId="04F50682" w14:textId="1B7F29BF" w:rsidR="00B70D9F" w:rsidRDefault="00B70D9F" w:rsidP="00B70D9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Inwencja i pomysłowość w podejściu do tematu.</w:t>
      </w:r>
    </w:p>
    <w:p w14:paraId="6DA9824A" w14:textId="3D40103A" w:rsidR="00A91371" w:rsidRPr="009E3264" w:rsidRDefault="00A91371" w:rsidP="00A91371">
      <w:pPr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EA6C857" w14:textId="20222F2E" w:rsidR="009245F6" w:rsidRDefault="009245F6" w:rsidP="009245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264">
        <w:rPr>
          <w:rFonts w:ascii="Times New Roman" w:hAnsi="Times New Roman" w:cs="Times New Roman"/>
          <w:sz w:val="24"/>
          <w:szCs w:val="24"/>
        </w:rPr>
        <w:t>Zasady organizacyjne:</w:t>
      </w:r>
    </w:p>
    <w:p w14:paraId="5B349602" w14:textId="66CD0E8E" w:rsidR="0022040D" w:rsidRDefault="0022040D" w:rsidP="0022040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otrzymują miejsca od 1 do 3 w każdej kategorii wiekowej, zarówno w konkursie plastycznym, jak i literackim.</w:t>
      </w:r>
    </w:p>
    <w:p w14:paraId="158DED73" w14:textId="2FCF297A" w:rsidR="0022040D" w:rsidRDefault="0022040D" w:rsidP="0022040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Przewidziane są również wyróżnienia oraz dyplomy dla uczestników konkursu.</w:t>
      </w:r>
    </w:p>
    <w:p w14:paraId="2663212E" w14:textId="6CD3A4AE" w:rsidR="0022040D" w:rsidRDefault="0022040D" w:rsidP="0022040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pomagający w przygotowaniu prac do konkursu otrzymają podziękowania.</w:t>
      </w:r>
    </w:p>
    <w:p w14:paraId="2F4173DE" w14:textId="67DC366A" w:rsidR="00B70D9F" w:rsidRDefault="00B70D9F" w:rsidP="00B70D9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pracy do konkursu jest jednoznaczne z oświadczeniem , że jest to praca własna uczestnika konkursu,  opiekun prawny wyraził zgodę na uczestnictwo dziecka w konkursie.</w:t>
      </w:r>
    </w:p>
    <w:p w14:paraId="2E873541" w14:textId="677887CA" w:rsidR="00B70D9F" w:rsidRDefault="00B70D9F" w:rsidP="00B70D9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biorące udział w konkursie, zarówno plastycznym, jak i literackim przechodzą na własność organizatora konkursu. Po zakończeniu konkursu prac nie odsyłamy. Możliwy jest jednak odbiór osobisty w terminie 7 dni po zakończeniu wystawy.</w:t>
      </w:r>
    </w:p>
    <w:p w14:paraId="55FF37D7" w14:textId="4F2ACEA9" w:rsidR="00B70D9F" w:rsidRDefault="00B70D9F" w:rsidP="00B70D9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zgłasza własne prace, nie dopuszcza się prac zbiorowych.</w:t>
      </w:r>
    </w:p>
    <w:p w14:paraId="1AF17CD4" w14:textId="703C65FC" w:rsidR="00B70D9F" w:rsidRDefault="00B70D9F" w:rsidP="00B70D9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nie ujęte w regulaminie rozstrzyga Organizator w porozumieniu z członkami Komisji Konkursowej / Komisja Konkursowa złożona jest z nauczycieli III Ogrodu Jordanowskiego/. </w:t>
      </w:r>
    </w:p>
    <w:p w14:paraId="237E8B43" w14:textId="72C2CE05" w:rsidR="00B70D9F" w:rsidRDefault="00B70D9F" w:rsidP="00B70D9F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interpretacja niniejszego regulaminu należy do Organizatora.</w:t>
      </w:r>
    </w:p>
    <w:p w14:paraId="4F6EE689" w14:textId="77777777" w:rsidR="00735167" w:rsidRDefault="00735167" w:rsidP="00735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52934" w14:textId="77777777" w:rsidR="00735167" w:rsidRDefault="00735167" w:rsidP="007351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AC9"/>
    <w:multiLevelType w:val="hybridMultilevel"/>
    <w:tmpl w:val="ADB81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C3F"/>
    <w:multiLevelType w:val="hybridMultilevel"/>
    <w:tmpl w:val="0BBC8E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061C6"/>
    <w:multiLevelType w:val="hybridMultilevel"/>
    <w:tmpl w:val="4710C1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B56786"/>
    <w:multiLevelType w:val="hybridMultilevel"/>
    <w:tmpl w:val="7B7A9462"/>
    <w:lvl w:ilvl="0" w:tplc="4A8C5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6DC1"/>
    <w:multiLevelType w:val="hybridMultilevel"/>
    <w:tmpl w:val="C2E0C7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553DF4"/>
    <w:multiLevelType w:val="hybridMultilevel"/>
    <w:tmpl w:val="D5F845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760558"/>
    <w:multiLevelType w:val="hybridMultilevel"/>
    <w:tmpl w:val="808265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933A8E"/>
    <w:multiLevelType w:val="multilevel"/>
    <w:tmpl w:val="1F602B24"/>
    <w:styleLink w:val="WW8Num21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2"/>
        <w:szCs w:val="22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Courier New" w:hint="default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Wingdings" w:hint="default"/>
      </w:rPr>
    </w:lvl>
    <w:lvl w:ilvl="3">
      <w:numFmt w:val="bullet"/>
      <w:lvlText w:val=""/>
      <w:lvlJc w:val="left"/>
      <w:pPr>
        <w:ind w:left="0" w:firstLine="0"/>
      </w:pPr>
      <w:rPr>
        <w:rFonts w:ascii="Symbol" w:eastAsia="Calibri" w:hAnsi="Symbol" w:cs="Symbol" w:hint="default"/>
        <w:sz w:val="22"/>
        <w:szCs w:val="22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Courier New" w:hint="default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Wingdings" w:hint="default"/>
      </w:rPr>
    </w:lvl>
    <w:lvl w:ilvl="6">
      <w:numFmt w:val="bullet"/>
      <w:lvlText w:val=""/>
      <w:lvlJc w:val="left"/>
      <w:pPr>
        <w:ind w:left="0" w:firstLine="0"/>
      </w:pPr>
      <w:rPr>
        <w:rFonts w:ascii="Symbol" w:eastAsia="Calibri" w:hAnsi="Symbol" w:cs="Symbol" w:hint="default"/>
        <w:sz w:val="22"/>
        <w:szCs w:val="22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Courier New" w:hint="default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Wingdings" w:hint="default"/>
      </w:rPr>
    </w:lvl>
  </w:abstractNum>
  <w:abstractNum w:abstractNumId="8" w15:restartNumberingAfterBreak="0">
    <w:nsid w:val="4AA139C9"/>
    <w:multiLevelType w:val="multilevel"/>
    <w:tmpl w:val="E55801BA"/>
    <w:styleLink w:val="WW8Num19"/>
    <w:lvl w:ilvl="0"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2"/>
        <w:szCs w:val="22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Courier New" w:hint="default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Wingdings" w:hint="default"/>
      </w:rPr>
    </w:lvl>
    <w:lvl w:ilvl="3">
      <w:numFmt w:val="bullet"/>
      <w:lvlText w:val=""/>
      <w:lvlJc w:val="left"/>
      <w:pPr>
        <w:ind w:left="0" w:firstLine="0"/>
      </w:pPr>
      <w:rPr>
        <w:rFonts w:ascii="Symbol" w:eastAsia="Calibri" w:hAnsi="Symbol" w:cs="Symbol" w:hint="default"/>
        <w:sz w:val="22"/>
        <w:szCs w:val="22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Courier New" w:hint="default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Wingdings" w:hint="default"/>
      </w:rPr>
    </w:lvl>
    <w:lvl w:ilvl="6">
      <w:numFmt w:val="bullet"/>
      <w:lvlText w:val=""/>
      <w:lvlJc w:val="left"/>
      <w:pPr>
        <w:ind w:left="0" w:firstLine="0"/>
      </w:pPr>
      <w:rPr>
        <w:rFonts w:ascii="Symbol" w:eastAsia="Calibri" w:hAnsi="Symbol" w:cs="Symbol" w:hint="default"/>
        <w:sz w:val="22"/>
        <w:szCs w:val="22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Courier New" w:hint="default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Wingdings" w:hint="default"/>
      </w:rPr>
    </w:lvl>
  </w:abstractNum>
  <w:abstractNum w:abstractNumId="9" w15:restartNumberingAfterBreak="0">
    <w:nsid w:val="72A43C4F"/>
    <w:multiLevelType w:val="hybridMultilevel"/>
    <w:tmpl w:val="C040F76A"/>
    <w:lvl w:ilvl="0" w:tplc="4A8C5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21AA2"/>
    <w:multiLevelType w:val="hybridMultilevel"/>
    <w:tmpl w:val="75047F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C30912"/>
    <w:multiLevelType w:val="hybridMultilevel"/>
    <w:tmpl w:val="6A3E6B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F12E8B"/>
    <w:multiLevelType w:val="hybridMultilevel"/>
    <w:tmpl w:val="9F24A4F4"/>
    <w:lvl w:ilvl="0" w:tplc="1662F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86075">
    <w:abstractNumId w:val="7"/>
  </w:num>
  <w:num w:numId="2" w16cid:durableId="431051242">
    <w:abstractNumId w:val="8"/>
  </w:num>
  <w:num w:numId="3" w16cid:durableId="172767431">
    <w:abstractNumId w:val="8"/>
  </w:num>
  <w:num w:numId="4" w16cid:durableId="2001108296">
    <w:abstractNumId w:val="12"/>
  </w:num>
  <w:num w:numId="5" w16cid:durableId="1692296902">
    <w:abstractNumId w:val="10"/>
  </w:num>
  <w:num w:numId="6" w16cid:durableId="1496650652">
    <w:abstractNumId w:val="11"/>
  </w:num>
  <w:num w:numId="7" w16cid:durableId="741174286">
    <w:abstractNumId w:val="2"/>
  </w:num>
  <w:num w:numId="8" w16cid:durableId="199628138">
    <w:abstractNumId w:val="9"/>
  </w:num>
  <w:num w:numId="9" w16cid:durableId="1095592543">
    <w:abstractNumId w:val="1"/>
  </w:num>
  <w:num w:numId="10" w16cid:durableId="1424256611">
    <w:abstractNumId w:val="5"/>
  </w:num>
  <w:num w:numId="11" w16cid:durableId="1791362878">
    <w:abstractNumId w:val="0"/>
  </w:num>
  <w:num w:numId="12" w16cid:durableId="1160076642">
    <w:abstractNumId w:val="6"/>
  </w:num>
  <w:num w:numId="13" w16cid:durableId="1791166708">
    <w:abstractNumId w:val="4"/>
  </w:num>
  <w:num w:numId="14" w16cid:durableId="70906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D1"/>
    <w:rsid w:val="000709D1"/>
    <w:rsid w:val="00171EFA"/>
    <w:rsid w:val="001831A6"/>
    <w:rsid w:val="0022040D"/>
    <w:rsid w:val="00233C62"/>
    <w:rsid w:val="002A333C"/>
    <w:rsid w:val="00415C01"/>
    <w:rsid w:val="00494763"/>
    <w:rsid w:val="004966BA"/>
    <w:rsid w:val="005701DE"/>
    <w:rsid w:val="00626DC7"/>
    <w:rsid w:val="00712CE5"/>
    <w:rsid w:val="00735167"/>
    <w:rsid w:val="008752C3"/>
    <w:rsid w:val="009245F6"/>
    <w:rsid w:val="00935F5F"/>
    <w:rsid w:val="00997503"/>
    <w:rsid w:val="009E3264"/>
    <w:rsid w:val="00A91371"/>
    <w:rsid w:val="00B70D9F"/>
    <w:rsid w:val="00C5614B"/>
    <w:rsid w:val="00D80DF4"/>
    <w:rsid w:val="00DE3D5B"/>
    <w:rsid w:val="00E0149C"/>
    <w:rsid w:val="00FB25C8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61A1"/>
  <w15:chartTrackingRefBased/>
  <w15:docId w15:val="{1C07567F-5812-42E9-A3BD-3FA7351A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1">
    <w:name w:val="WW8Num21"/>
    <w:basedOn w:val="Bezlisty"/>
    <w:rsid w:val="00C5614B"/>
    <w:pPr>
      <w:numPr>
        <w:numId w:val="1"/>
      </w:numPr>
    </w:pPr>
  </w:style>
  <w:style w:type="numbering" w:customStyle="1" w:styleId="WW8Num19">
    <w:name w:val="WW8Num19"/>
    <w:basedOn w:val="Bezlisty"/>
    <w:rsid w:val="00C5614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Majewska</dc:creator>
  <cp:keywords/>
  <dc:description/>
  <cp:lastModifiedBy>Justyna Olszewska</cp:lastModifiedBy>
  <cp:revision>2</cp:revision>
  <cp:lastPrinted>2024-04-04T08:16:00Z</cp:lastPrinted>
  <dcterms:created xsi:type="dcterms:W3CDTF">2024-04-05T13:35:00Z</dcterms:created>
  <dcterms:modified xsi:type="dcterms:W3CDTF">2024-04-05T13:35:00Z</dcterms:modified>
</cp:coreProperties>
</file>